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4.0.0 -->
  <w:body>
    <w:p w:rsidR="00E36214" w:rsidRPr="00B521C1">
      <w:pPr>
        <w:rPr>
          <w:b/>
          <w:bCs/>
          <w:sz w:val="36"/>
          <w:szCs w:val="36"/>
        </w:rPr>
      </w:pPr>
      <w:r w:rsidRPr="00B521C1">
        <w:rPr>
          <w:b/>
          <w:bCs/>
          <w:sz w:val="36"/>
          <w:szCs w:val="36"/>
        </w:rPr>
        <w:t xml:space="preserve">Sample Document </w:t>
      </w:r>
    </w:p>
    <w:p w:rsidR="00B521C1"/>
    <w:p w:rsidR="00B521C1">
      <w:pPr>
        <w:rPr>
          <w:rFonts w:ascii="Calibri" w:hAnsi="Calibri" w:cs="Calibri"/>
        </w:rPr>
      </w:pPr>
      <w:r>
        <w:rPr>
          <w:rFonts w:ascii="Calibri" w:hAnsi="Calibri" w:cs="Calibri"/>
        </w:rPr>
        <w:t>This is a test petitions submission by Fiona Bell (</w:t>
      </w:r>
      <w:r>
        <w:fldChar w:fldCharType="begin"/>
      </w:r>
      <w:r>
        <w:instrText xml:space="preserve"> HYPERLINK "mailto:bellfb@parliament.uk" </w:instrText>
      </w:r>
      <w:r>
        <w:fldChar w:fldCharType="separate"/>
      </w:r>
      <w:r w:rsidRPr="00274107">
        <w:rPr>
          <w:rStyle w:val="Hyperlink"/>
          <w:rFonts w:ascii="Calibri" w:hAnsi="Calibri" w:cs="Calibri"/>
        </w:rPr>
        <w:t>bellfb@parliament.uk</w:t>
      </w:r>
      <w:r>
        <w:fldChar w:fldCharType="end"/>
      </w:r>
      <w:r>
        <w:rPr>
          <w:rFonts w:ascii="Calibri" w:hAnsi="Calibri" w:cs="Calibri"/>
        </w:rPr>
        <w:t>) – purpose is a live test of the petitions submission process</w:t>
      </w:r>
    </w:p>
    <w:p w:rsidR="00956353">
      <w:pPr>
        <w:rPr>
          <w:rFonts w:ascii="Calibri" w:hAnsi="Calibri" w:cs="Calibri"/>
        </w:rPr>
      </w:pPr>
    </w:p>
    <w:p w:rsidR="00956353">
      <w:r>
        <w:rPr>
          <w:rFonts w:ascii="Calibri" w:hAnsi="Calibri" w:cs="Calibri"/>
        </w:rPr>
        <w:t>Please contact me directly if unsure.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3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